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A1CB8B" w14:textId="77777777" w:rsidR="00680BED" w:rsidRDefault="00680BED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AA0B739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80BE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40A5210" w:rsidR="00B9485E" w:rsidRDefault="00143E84" w:rsidP="00680B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0AFAFCFE" w:rsidR="00B9485E" w:rsidRDefault="00B9485E" w:rsidP="000E68BE">
      <w:pPr>
        <w:rPr>
          <w:rFonts w:ascii="Cambria" w:hAnsi="Cambria" w:cs="Cambria"/>
        </w:rPr>
      </w:pPr>
    </w:p>
    <w:p w14:paraId="59C85332" w14:textId="77777777" w:rsidR="00680BED" w:rsidRDefault="00680BE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52C8478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47E2F198" w14:textId="77777777" w:rsidR="00680BED" w:rsidRDefault="00680BED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6C9BB705" w14:textId="685B33C0" w:rsidR="00E00598" w:rsidRPr="006B472F" w:rsidRDefault="00E00598" w:rsidP="00E00598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680BED">
        <w:rPr>
          <w:rFonts w:ascii="Cambria" w:hAnsi="Cambria" w:cs="Calibri"/>
          <w:lang w:val="en-US"/>
        </w:rPr>
        <w:t>.</w:t>
      </w:r>
    </w:p>
    <w:p w14:paraId="2CC930FB" w14:textId="6B87529B" w:rsidR="00E00598" w:rsidRPr="00A96571" w:rsidRDefault="00E00598" w:rsidP="00E00598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Τελευταία εξέταση (12/04/2020): </w:t>
      </w:r>
      <w:r w:rsidR="004E3966">
        <w:rPr>
          <w:rFonts w:ascii="Cambria" w:hAnsi="Cambria" w:cs="Calibri"/>
          <w:lang w:val="el-GR"/>
        </w:rPr>
        <w:t>ιδιοπαθής κολπικός ινιδισμός</w:t>
      </w:r>
      <w:r>
        <w:rPr>
          <w:rFonts w:ascii="Cambria" w:hAnsi="Cambria" w:cs="Calibri"/>
          <w:lang w:val="el-GR"/>
        </w:rPr>
        <w:t>, χωρίς διάταση του αριστερού ή του δεξιού κόλπου.</w:t>
      </w:r>
    </w:p>
    <w:p w14:paraId="3D68D1E5" w14:textId="77777777" w:rsidR="00E00598" w:rsidRPr="006762B7" w:rsidRDefault="00E00598" w:rsidP="00E00598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Φυσιολογική όρεξη και διάθεση.</w:t>
      </w:r>
    </w:p>
    <w:p w14:paraId="49AB4EC8" w14:textId="0DDD3D4C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680BED" w:rsidRPr="00680BED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5C3847C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αναγωγικού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64F8433" w:rsidR="00AC206D" w:rsidRPr="002E37D6" w:rsidRDefault="002E37D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χαοτικός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B85395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91886D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4EAD15E0" w:rsidR="00AC206D" w:rsidRPr="00376164" w:rsidRDefault="002E37D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ελλείμματα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680BED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680BED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680BED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80BED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18E300F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2E24E0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0FE04004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2E24E0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66113444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2E24E0">
        <w:rPr>
          <w:rFonts w:ascii="Cambria" w:hAnsi="Cambria" w:cs="Cambria"/>
          <w:b/>
          <w:bCs/>
          <w:lang w:val="el-GR"/>
        </w:rPr>
        <w:t>κανονικές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 w:rsidRPr="00680BED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40F5A94E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</w:t>
      </w:r>
      <w:r w:rsidR="00300089">
        <w:rPr>
          <w:rFonts w:ascii="Cambria" w:hAnsi="Cambria" w:cs="Cambria"/>
          <w:lang w:val="el-GR"/>
        </w:rPr>
        <w:t xml:space="preserve"> </w:t>
      </w:r>
      <w:r w:rsidR="00300089" w:rsidRPr="00680BED">
        <w:rPr>
          <w:rFonts w:ascii="Cambria" w:hAnsi="Cambria" w:cs="Cambria"/>
          <w:lang w:val="el-GR"/>
        </w:rPr>
        <w:t>ανεπαρκής</w:t>
      </w:r>
      <w:r w:rsidRPr="00300089">
        <w:rPr>
          <w:rFonts w:ascii="Cambria" w:hAnsi="Cambria" w:cs="Cambria"/>
          <w:b/>
          <w:bCs/>
          <w:lang w:val="el-GR"/>
        </w:rPr>
        <w:t xml:space="preserve"> </w:t>
      </w:r>
      <w:r w:rsidRPr="005A12FA">
        <w:rPr>
          <w:rFonts w:ascii="Cambria" w:hAnsi="Cambria" w:cs="Cambria"/>
          <w:lang w:val="el-GR"/>
        </w:rPr>
        <w:t>σύγκλειση</w:t>
      </w:r>
    </w:p>
    <w:p w14:paraId="062FCD62" w14:textId="032296ED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2E24E0">
        <w:rPr>
          <w:rFonts w:ascii="Cambria" w:hAnsi="Cambria" w:cs="Cambria"/>
          <w:b/>
          <w:bCs/>
          <w:lang w:val="el-GR"/>
        </w:rPr>
        <w:t>ήπιου</w:t>
      </w:r>
      <w:r w:rsidR="00502A7E">
        <w:rPr>
          <w:rFonts w:ascii="Cambria" w:hAnsi="Cambria" w:cs="Cambria"/>
          <w:b/>
          <w:bCs/>
          <w:lang w:val="el-GR"/>
        </w:rPr>
        <w:t xml:space="preserve"> </w:t>
      </w:r>
      <w:r w:rsidR="00502A7E" w:rsidRPr="00680BED">
        <w:rPr>
          <w:rFonts w:ascii="Cambria" w:hAnsi="Cambria" w:cs="Cambria"/>
          <w:lang w:val="el-GR"/>
        </w:rPr>
        <w:t>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A5C7BBD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38650C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788962FB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502A7E" w:rsidRPr="001C68B9">
        <w:rPr>
          <w:rFonts w:ascii="Cambria" w:hAnsi="Cambria" w:cs="Cambria"/>
          <w:lang w:val="el-GR"/>
        </w:rPr>
        <w:t>ανεπαρκής</w:t>
      </w:r>
      <w:r w:rsidRPr="001C68B9">
        <w:rPr>
          <w:rFonts w:ascii="Cambria" w:hAnsi="Cambria" w:cs="Cambria"/>
          <w:lang w:val="el-GR"/>
        </w:rPr>
        <w:t xml:space="preserve"> σύγκλειση</w:t>
      </w:r>
    </w:p>
    <w:p w14:paraId="4D79B3BD" w14:textId="157F7293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2E24E0">
        <w:rPr>
          <w:rFonts w:ascii="Cambria" w:hAnsi="Cambria" w:cs="Cambria"/>
          <w:b/>
          <w:bCs/>
          <w:lang w:val="el-GR"/>
        </w:rPr>
        <w:t xml:space="preserve">ήπιου </w:t>
      </w:r>
      <w:r w:rsidR="00502A7E" w:rsidRPr="001C68B9">
        <w:rPr>
          <w:rFonts w:ascii="Cambria" w:hAnsi="Cambria" w:cs="Cambria"/>
          <w:lang w:val="el-GR"/>
        </w:rPr>
        <w:t>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49A7269A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2C80BFAF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624658F7" w:rsidR="008D17B8" w:rsidRPr="00014846" w:rsidRDefault="00014846" w:rsidP="008D17B8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2E24E0">
        <w:rPr>
          <w:rFonts w:ascii="Cambria" w:hAnsi="Cambria" w:cs="Cambria"/>
          <w:b/>
          <w:bCs/>
          <w:lang w:val="el-GR"/>
        </w:rPr>
        <w:t>Κολπικός ινιδισμός</w:t>
      </w:r>
      <w:r>
        <w:rPr>
          <w:rFonts w:ascii="Cambria" w:hAnsi="Cambria" w:cs="Cambria"/>
          <w:lang w:val="el-GR"/>
        </w:rPr>
        <w:t xml:space="preserve"> - ΚΣ: 220 κπ/λεπτό</w:t>
      </w:r>
      <w:r w:rsidR="001C68B9" w:rsidRPr="001C68B9">
        <w:rPr>
          <w:rFonts w:ascii="Cambria" w:hAnsi="Cambria" w:cs="Cambria"/>
          <w:lang w:val="el-GR"/>
        </w:rPr>
        <w:t>.</w:t>
      </w:r>
    </w:p>
    <w:p w14:paraId="5DDB6D65" w14:textId="77777777" w:rsidR="00014846" w:rsidRPr="00457277" w:rsidRDefault="00014846" w:rsidP="00014846">
      <w:pPr>
        <w:ind w:left="720"/>
        <w:jc w:val="both"/>
        <w:rPr>
          <w:rFonts w:ascii="Cambria" w:hAnsi="Cambria" w:cs="Cambria"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3FCFE501" w:rsidR="008D17B8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25913912" w14:textId="77777777" w:rsidR="001C68B9" w:rsidRPr="007573BA" w:rsidRDefault="001C68B9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06102AC" w14:textId="2F95550A" w:rsidR="007F0F4F" w:rsidRDefault="00227BF2" w:rsidP="002E24E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B64615">
        <w:rPr>
          <w:rFonts w:ascii="Cambria" w:hAnsi="Cambria"/>
          <w:b/>
          <w:bCs/>
          <w:color w:val="000000"/>
          <w:lang w:val="el-GR"/>
        </w:rPr>
        <w:t>σταθερή εικόνα ι</w:t>
      </w:r>
      <w:r w:rsidR="002E24E0">
        <w:rPr>
          <w:rFonts w:ascii="Cambria" w:hAnsi="Cambria"/>
          <w:b/>
          <w:bCs/>
          <w:color w:val="000000"/>
          <w:lang w:val="el-GR"/>
        </w:rPr>
        <w:t>διοπαθ</w:t>
      </w:r>
      <w:r w:rsidR="00B64615">
        <w:rPr>
          <w:rFonts w:ascii="Cambria" w:hAnsi="Cambria"/>
          <w:b/>
          <w:bCs/>
          <w:color w:val="000000"/>
          <w:lang w:val="el-GR"/>
        </w:rPr>
        <w:t>ού</w:t>
      </w:r>
      <w:r w:rsidR="002E24E0">
        <w:rPr>
          <w:rFonts w:ascii="Cambria" w:hAnsi="Cambria"/>
          <w:b/>
          <w:bCs/>
          <w:color w:val="000000"/>
          <w:lang w:val="el-GR"/>
        </w:rPr>
        <w:t>ς</w:t>
      </w:r>
      <w:r w:rsidR="002E24E0" w:rsidRPr="002E24E0">
        <w:rPr>
          <w:rFonts w:ascii="Cambria" w:hAnsi="Cambria"/>
          <w:b/>
          <w:bCs/>
          <w:color w:val="000000"/>
        </w:rPr>
        <w:t xml:space="preserve"> </w:t>
      </w:r>
      <w:r w:rsidR="002E24E0">
        <w:rPr>
          <w:rFonts w:ascii="Cambria" w:hAnsi="Cambria"/>
          <w:b/>
          <w:bCs/>
          <w:color w:val="000000"/>
          <w:lang w:val="el-GR"/>
        </w:rPr>
        <w:t>κολπικ</w:t>
      </w:r>
      <w:r w:rsidR="00B64615">
        <w:rPr>
          <w:rFonts w:ascii="Cambria" w:hAnsi="Cambria"/>
          <w:b/>
          <w:bCs/>
          <w:color w:val="000000"/>
          <w:lang w:val="el-GR"/>
        </w:rPr>
        <w:t>ού</w:t>
      </w:r>
      <w:r w:rsidR="002E24E0" w:rsidRPr="002E24E0">
        <w:rPr>
          <w:rFonts w:ascii="Cambria" w:hAnsi="Cambria"/>
          <w:b/>
          <w:bCs/>
          <w:color w:val="000000"/>
        </w:rPr>
        <w:t xml:space="preserve"> </w:t>
      </w:r>
      <w:r w:rsidR="002E24E0">
        <w:rPr>
          <w:rFonts w:ascii="Cambria" w:hAnsi="Cambria"/>
          <w:b/>
          <w:bCs/>
          <w:color w:val="000000"/>
          <w:lang w:val="el-GR"/>
        </w:rPr>
        <w:t>ινιδισμ</w:t>
      </w:r>
      <w:r w:rsidR="00B64615">
        <w:rPr>
          <w:rFonts w:ascii="Cambria" w:hAnsi="Cambria"/>
          <w:b/>
          <w:bCs/>
          <w:color w:val="000000"/>
          <w:lang w:val="el-GR"/>
        </w:rPr>
        <w:t>ού</w:t>
      </w:r>
      <w:r w:rsidR="00014846" w:rsidRPr="002E24E0">
        <w:rPr>
          <w:rFonts w:ascii="Cambria" w:hAnsi="Cambria"/>
          <w:color w:val="000000"/>
        </w:rPr>
        <w:t>,</w:t>
      </w:r>
      <w:r w:rsidR="00B64615">
        <w:rPr>
          <w:rFonts w:ascii="Cambria" w:hAnsi="Cambria"/>
          <w:color w:val="000000"/>
          <w:lang w:val="el-GR"/>
        </w:rPr>
        <w:t xml:space="preserve"> με πτώση της καρδιακής συχνότητας,</w:t>
      </w:r>
      <w:r w:rsidR="002E24E0" w:rsidRPr="002E24E0">
        <w:rPr>
          <w:rFonts w:ascii="Cambria" w:hAnsi="Cambria"/>
          <w:color w:val="000000"/>
        </w:rPr>
        <w:t xml:space="preserve"> </w:t>
      </w:r>
      <w:r w:rsidR="002E24E0">
        <w:rPr>
          <w:rFonts w:ascii="Cambria" w:hAnsi="Cambria"/>
          <w:color w:val="000000"/>
          <w:lang w:val="el-GR"/>
        </w:rPr>
        <w:t>χωρίς διάταση του αριστερού κόλπου,</w:t>
      </w:r>
      <w:r w:rsidR="00014846" w:rsidRPr="002E24E0">
        <w:rPr>
          <w:rFonts w:ascii="Cambria" w:hAnsi="Cambria"/>
          <w:color w:val="000000"/>
        </w:rPr>
        <w:t xml:space="preserve"> </w:t>
      </w:r>
      <w:r w:rsidR="00014846">
        <w:rPr>
          <w:rFonts w:ascii="Cambria" w:hAnsi="Cambria"/>
          <w:color w:val="000000"/>
          <w:lang w:val="el-GR"/>
        </w:rPr>
        <w:t>χωρίς</w:t>
      </w:r>
      <w:r w:rsidR="00014846" w:rsidRPr="002E24E0">
        <w:rPr>
          <w:rFonts w:ascii="Cambria" w:hAnsi="Cambria"/>
          <w:color w:val="000000"/>
        </w:rPr>
        <w:t xml:space="preserve"> </w:t>
      </w:r>
      <w:r w:rsidR="00014846">
        <w:rPr>
          <w:rFonts w:ascii="Cambria" w:hAnsi="Cambria"/>
          <w:color w:val="000000"/>
          <w:lang w:val="el-GR"/>
        </w:rPr>
        <w:t>συμφορητική</w:t>
      </w:r>
      <w:r w:rsidR="00014846" w:rsidRPr="002E24E0">
        <w:rPr>
          <w:rFonts w:ascii="Cambria" w:hAnsi="Cambria"/>
          <w:color w:val="000000"/>
        </w:rPr>
        <w:t xml:space="preserve"> </w:t>
      </w:r>
      <w:r w:rsidR="00014846">
        <w:rPr>
          <w:rFonts w:ascii="Cambria" w:hAnsi="Cambria"/>
          <w:color w:val="000000"/>
          <w:lang w:val="el-GR"/>
        </w:rPr>
        <w:t>καρδιακή</w:t>
      </w:r>
      <w:r w:rsidR="00014846" w:rsidRPr="002E24E0">
        <w:rPr>
          <w:rFonts w:ascii="Cambria" w:hAnsi="Cambria"/>
          <w:color w:val="000000"/>
        </w:rPr>
        <w:t xml:space="preserve"> </w:t>
      </w:r>
      <w:r w:rsidR="00014846">
        <w:rPr>
          <w:rFonts w:ascii="Cambria" w:hAnsi="Cambria"/>
          <w:color w:val="000000"/>
          <w:lang w:val="el-GR"/>
        </w:rPr>
        <w:t>ανεπάρκεια</w:t>
      </w:r>
      <w:r w:rsidR="00014846" w:rsidRPr="002E24E0">
        <w:rPr>
          <w:rFonts w:ascii="Cambria" w:hAnsi="Cambria" w:cs="Cambria"/>
        </w:rPr>
        <w:t xml:space="preserve">. </w:t>
      </w:r>
    </w:p>
    <w:p w14:paraId="0F06F723" w14:textId="2E5A313A" w:rsidR="007F0F4F" w:rsidRPr="007F0F4F" w:rsidRDefault="007F0F4F" w:rsidP="002F5129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 xml:space="preserve">Συστήνεται ένας επανέλεγχος σε </w:t>
      </w:r>
      <w:r w:rsidR="002E24E0">
        <w:rPr>
          <w:rFonts w:ascii="Cambria" w:hAnsi="Cambria"/>
          <w:color w:val="000000"/>
        </w:rPr>
        <w:t>2-3</w:t>
      </w:r>
      <w:r w:rsidRPr="007F0F4F">
        <w:rPr>
          <w:rFonts w:ascii="Cambria" w:hAnsi="Cambria"/>
          <w:color w:val="000000"/>
        </w:rPr>
        <w:t xml:space="preserve">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4F473BFC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7AD50138" w14:textId="1C350332" w:rsidR="001C68B9" w:rsidRDefault="001C68B9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38C8506F" w14:textId="77777777" w:rsidR="001C68B9" w:rsidRDefault="001C68B9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014846" w14:paraId="58E0B36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5DB34A4" w14:textId="7F6C3C9E" w:rsidR="00014846" w:rsidRPr="00BE1E8B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57F237C" w14:textId="0ADE8FB8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Digoxin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8136D2" w14:textId="1C0213A1" w:rsidR="00014846" w:rsidRPr="00A22E91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20E9E9" w14:textId="2286A760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2BA5E64" w14:textId="1277797A" w:rsidR="00014846" w:rsidRP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C41EDC" w14:textId="1D89BA26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014846" w14:paraId="12135B0E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CE64A29" w14:textId="5E3762F3" w:rsidR="00014846" w:rsidRPr="00BE1E8B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9B7CCB9" w14:textId="78912134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lang w:val="en-US"/>
              </w:rPr>
              <w:t>Tildiem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35E080" w14:textId="6296FCC2" w:rsidR="00014846" w:rsidRPr="00A22E91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F25BBF" w14:textId="08870253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B6B900" w14:textId="57053B66" w:rsidR="00014846" w:rsidRPr="0022799C" w:rsidRDefault="0022799C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E436B4" w14:textId="7C82C708" w:rsidR="00014846" w:rsidRDefault="0022799C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AF77F0" w14:paraId="3266355C" w14:textId="77777777" w:rsidTr="001C68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F14266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1348D0" w14:textId="45DD4155" w:rsidR="001C68B9" w:rsidRDefault="001C68B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42037C3" w14:textId="73082487" w:rsidR="001C68B9" w:rsidRDefault="001C68B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A6E5671" w14:textId="77777777" w:rsidR="001C68B9" w:rsidRDefault="001C68B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74C8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5F6E939" w14:textId="77777777" w:rsidR="001C68B9" w:rsidRPr="00EA24D7" w:rsidRDefault="001C68B9" w:rsidP="001C68B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2AC5C2C0" wp14:editId="7FCD0654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778C8C3" wp14:editId="6FBAD19B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DDDB7" w14:textId="77777777" w:rsidR="001C68B9" w:rsidRPr="00EA24D7" w:rsidRDefault="001C68B9" w:rsidP="001C68B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80F7D2F" w14:textId="77777777" w:rsidR="001C68B9" w:rsidRPr="00956FA9" w:rsidRDefault="001C68B9" w:rsidP="001C68B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D080F62" wp14:editId="694307F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B95F8E2" wp14:editId="5379C1A1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26DC3" w14:textId="77777777" w:rsidR="001C68B9" w:rsidRPr="00956FA9" w:rsidRDefault="001C68B9" w:rsidP="001C68B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07984B7" w14:textId="77777777" w:rsidR="001C68B9" w:rsidRPr="00956FA9" w:rsidRDefault="001C68B9" w:rsidP="001C68B9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1061AEE" wp14:editId="6243BCFA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BB5BC94" wp14:editId="66106570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54722" w14:textId="77777777" w:rsidR="001C68B9" w:rsidRDefault="001C68B9" w:rsidP="001C68B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105434" wp14:editId="737B128C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38385E3" wp14:editId="77B4273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6B758" w14:textId="77777777" w:rsidR="001C68B9" w:rsidRDefault="001C68B9" w:rsidP="001C68B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C149C90" w14:textId="77777777" w:rsidR="001C68B9" w:rsidRDefault="001C68B9" w:rsidP="001C68B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55122F9" wp14:editId="24B79B14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2C501F8" wp14:editId="4AE9474F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701DF" w14:textId="77777777" w:rsidR="001C68B9" w:rsidRDefault="001C68B9" w:rsidP="001C68B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69FC5BE" w14:textId="77777777" w:rsidR="001C68B9" w:rsidRDefault="001C68B9" w:rsidP="001C68B9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2616EB9" wp14:editId="1EE1A4E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180B2FF" wp14:editId="515FC27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1DC12" w14:textId="77777777" w:rsidR="001C68B9" w:rsidRDefault="001C68B9" w:rsidP="001C68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1B53E27" wp14:editId="011E4AF8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22EB5AF" wp14:editId="54FCA6C8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47469" w14:textId="77777777" w:rsidR="001C68B9" w:rsidRDefault="001C68B9" w:rsidP="001C68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4C299C3" w14:textId="77777777" w:rsidR="001C68B9" w:rsidRDefault="001C68B9" w:rsidP="001C68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97326F" wp14:editId="7276D3D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1C1D5" w14:textId="77777777" w:rsidR="001C68B9" w:rsidRDefault="001C68B9" w:rsidP="001C68B9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3989EB" w14:textId="77777777" w:rsidR="00774C8D" w:rsidRDefault="00774C8D">
      <w:r>
        <w:separator/>
      </w:r>
    </w:p>
  </w:endnote>
  <w:endnote w:type="continuationSeparator" w:id="0">
    <w:p w14:paraId="08218F54" w14:textId="77777777" w:rsidR="00774C8D" w:rsidRDefault="00774C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88A4BB" w14:textId="77777777" w:rsidR="00774C8D" w:rsidRDefault="00774C8D">
      <w:r>
        <w:separator/>
      </w:r>
    </w:p>
  </w:footnote>
  <w:footnote w:type="continuationSeparator" w:id="0">
    <w:p w14:paraId="08CB9A89" w14:textId="77777777" w:rsidR="00774C8D" w:rsidRDefault="00774C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6302" type="#_x0000_t75" style="width:11.25pt;height:11.25pt" o:bullet="t">
        <v:imagedata r:id="rId1" o:title="msoE2E2"/>
      </v:shape>
    </w:pict>
  </w:numPicBullet>
  <w:numPicBullet w:numPicBulletId="1">
    <w:pict>
      <v:shape id="_x0000_i630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8"/>
  </w:num>
  <w:num w:numId="14">
    <w:abstractNumId w:val="7"/>
  </w:num>
  <w:num w:numId="15">
    <w:abstractNumId w:val="10"/>
  </w:num>
  <w:num w:numId="16">
    <w:abstractNumId w:val="12"/>
  </w:num>
  <w:num w:numId="17">
    <w:abstractNumId w:val="17"/>
  </w:num>
  <w:num w:numId="18">
    <w:abstractNumId w:val="16"/>
  </w:num>
  <w:num w:numId="19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4846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853C4"/>
    <w:rsid w:val="001A0971"/>
    <w:rsid w:val="001B177F"/>
    <w:rsid w:val="001B78C2"/>
    <w:rsid w:val="001C51FB"/>
    <w:rsid w:val="001C68B9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799C"/>
    <w:rsid w:val="00227BF2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24E0"/>
    <w:rsid w:val="002E37D6"/>
    <w:rsid w:val="002E7086"/>
    <w:rsid w:val="002F5BE0"/>
    <w:rsid w:val="00300089"/>
    <w:rsid w:val="00303845"/>
    <w:rsid w:val="00312F17"/>
    <w:rsid w:val="003167F3"/>
    <w:rsid w:val="003370F5"/>
    <w:rsid w:val="00344DC6"/>
    <w:rsid w:val="00365631"/>
    <w:rsid w:val="00367E59"/>
    <w:rsid w:val="00374141"/>
    <w:rsid w:val="00376164"/>
    <w:rsid w:val="00385166"/>
    <w:rsid w:val="0038650C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4E3966"/>
    <w:rsid w:val="00502A7E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80BED"/>
    <w:rsid w:val="006903A7"/>
    <w:rsid w:val="00693742"/>
    <w:rsid w:val="00695CBF"/>
    <w:rsid w:val="00697958"/>
    <w:rsid w:val="006A054E"/>
    <w:rsid w:val="006B70EC"/>
    <w:rsid w:val="006B7185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74C8D"/>
    <w:rsid w:val="0079155C"/>
    <w:rsid w:val="00793F59"/>
    <w:rsid w:val="00795350"/>
    <w:rsid w:val="00795819"/>
    <w:rsid w:val="007D7921"/>
    <w:rsid w:val="007D7F49"/>
    <w:rsid w:val="007F0F4F"/>
    <w:rsid w:val="007F16ED"/>
    <w:rsid w:val="008042AD"/>
    <w:rsid w:val="00820C09"/>
    <w:rsid w:val="00823131"/>
    <w:rsid w:val="0082573E"/>
    <w:rsid w:val="008267EB"/>
    <w:rsid w:val="00831CE3"/>
    <w:rsid w:val="00833395"/>
    <w:rsid w:val="00850609"/>
    <w:rsid w:val="00894856"/>
    <w:rsid w:val="008B3E18"/>
    <w:rsid w:val="008B6704"/>
    <w:rsid w:val="008B6FCB"/>
    <w:rsid w:val="008D17B8"/>
    <w:rsid w:val="008D4B24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B7B37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24A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64615"/>
    <w:rsid w:val="00B7143C"/>
    <w:rsid w:val="00B749F8"/>
    <w:rsid w:val="00B77DD6"/>
    <w:rsid w:val="00B92BEC"/>
    <w:rsid w:val="00B94532"/>
    <w:rsid w:val="00B9485E"/>
    <w:rsid w:val="00B95A5A"/>
    <w:rsid w:val="00BA4AB6"/>
    <w:rsid w:val="00BB23C1"/>
    <w:rsid w:val="00BD5C13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E0EF1"/>
    <w:rsid w:val="00E0059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4C99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  <w:style w:type="character" w:styleId="Emphasis">
    <w:name w:val="Emphasis"/>
    <w:basedOn w:val="DefaultParagraphFont"/>
    <w:uiPriority w:val="20"/>
    <w:qFormat/>
    <w:rsid w:val="002E37D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1596</TotalTime>
  <Pages>7</Pages>
  <Words>674</Words>
  <Characters>3845</Characters>
  <Application>Microsoft Office Word</Application>
  <DocSecurity>0</DocSecurity>
  <Lines>32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91</cp:revision>
  <cp:lastPrinted>2015-09-07T08:01:00Z</cp:lastPrinted>
  <dcterms:created xsi:type="dcterms:W3CDTF">2019-02-04T06:00:00Z</dcterms:created>
  <dcterms:modified xsi:type="dcterms:W3CDTF">2021-06-02T15:19:00Z</dcterms:modified>
</cp:coreProperties>
</file>